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47154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736C7449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22B60D62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2C1BA1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602CBDB6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6E13C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EAB86C5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2ED05" w14:textId="3FC6E0F6" w:rsidR="006E46CC" w:rsidRPr="00AA0E00" w:rsidRDefault="004B38D2" w:rsidP="006E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E46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46CC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B03418">
        <w:rPr>
          <w:rFonts w:ascii="Times New Roman" w:eastAsia="Times New Roman" w:hAnsi="Times New Roman" w:cs="Times New Roman"/>
          <w:sz w:val="28"/>
          <w:szCs w:val="28"/>
        </w:rPr>
        <w:t>№ 749</w:t>
      </w:r>
    </w:p>
    <w:p w14:paraId="5B031228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1FDC6525" w14:textId="6CF8C532" w:rsidR="006E46CC" w:rsidRPr="00353C00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4E21635F" w14:textId="77777777" w:rsidR="004B38D2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униципальной программы Ханты-</w:t>
      </w:r>
    </w:p>
    <w:p w14:paraId="2FE5C753" w14:textId="77777777" w:rsidR="004B38D2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Мансийского района «Развитие </w:t>
      </w:r>
    </w:p>
    <w:p w14:paraId="4015A926" w14:textId="77777777" w:rsidR="004B38D2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гражданского общества Ханты-</w:t>
      </w:r>
    </w:p>
    <w:p w14:paraId="26FA767E" w14:textId="19A0A0B7" w:rsidR="006E46CC" w:rsidRPr="00AA2DC0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района» 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71A0993C" w14:textId="77777777" w:rsidR="006E46CC" w:rsidRPr="00353C00" w:rsidRDefault="006E46CC" w:rsidP="006E46CC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39238E5B" w14:textId="3CEC8EC9" w:rsidR="006E46CC" w:rsidRPr="00353C00" w:rsidRDefault="006E46CC" w:rsidP="006E4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Pr="006E46CC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Развитие гражданского общества Ханты-Мансийского района»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год,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241900C4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F3285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098217EC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C7919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B1E8F0B" w14:textId="7777777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28677" w14:textId="3E48E88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«Развитие гражданского общества Ханты-Мансийского района»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 2025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54CD6B88" w14:textId="7777777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A31440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CBEE7" w14:textId="77777777" w:rsidR="006E46CC" w:rsidRPr="00AA2DC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79449415" w14:textId="77777777" w:rsidR="006E46CC" w:rsidRPr="00AA2DC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Данилова</w:t>
      </w:r>
    </w:p>
    <w:p w14:paraId="192BA78F" w14:textId="0BCAABBE" w:rsidR="006E46CC" w:rsidRPr="00353C00" w:rsidRDefault="00B03418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13.03.2026</w:t>
      </w:r>
      <w:bookmarkStart w:id="0" w:name="_GoBack"/>
      <w:bookmarkEnd w:id="0"/>
    </w:p>
    <w:p w14:paraId="3AC7E693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57623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1E34B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9B87F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A2200" w14:textId="77777777" w:rsidR="004B38D2" w:rsidRDefault="004B38D2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751AA" w14:textId="77777777" w:rsidR="004B38D2" w:rsidRDefault="004B38D2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49D62" w14:textId="77777777" w:rsidR="004B38D2" w:rsidRDefault="004B38D2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7AA8B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5822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C98BC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6FC32D3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043689EB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B55B7DD" w14:textId="0B5A39D4" w:rsidR="006E46CC" w:rsidRPr="00AA0E00" w:rsidRDefault="006E46CC" w:rsidP="006E46CC">
      <w:pPr>
        <w:pStyle w:val="ac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 w:rsidR="004B38D2">
        <w:rPr>
          <w:sz w:val="28"/>
          <w:szCs w:val="28"/>
        </w:rPr>
        <w:t>13.03</w:t>
      </w:r>
      <w:r w:rsidRPr="00AA0E00">
        <w:rPr>
          <w:sz w:val="28"/>
          <w:szCs w:val="28"/>
        </w:rPr>
        <w:t>.202</w:t>
      </w:r>
      <w:r w:rsidR="00B03418">
        <w:rPr>
          <w:sz w:val="28"/>
          <w:szCs w:val="28"/>
        </w:rPr>
        <w:t>6 № 749</w:t>
      </w:r>
    </w:p>
    <w:p w14:paraId="4CA96EC1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0AC04D" w14:textId="77777777" w:rsidR="006E46CC" w:rsidRPr="00353C00" w:rsidRDefault="006E46CC" w:rsidP="006E46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068009D1" w14:textId="12D5ABC3" w:rsidR="006E46CC" w:rsidRPr="00353C00" w:rsidRDefault="006E46CC" w:rsidP="006E4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Ханты-Мансийского района «</w:t>
      </w:r>
      <w:r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 Ханты-Мансийского района</w:t>
      </w: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905411B" w14:textId="53912F3D" w:rsidR="006E46CC" w:rsidRPr="00353C00" w:rsidRDefault="006E46CC" w:rsidP="006E46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50961749" w14:textId="77777777" w:rsidR="00CD00AC" w:rsidRPr="00353C00" w:rsidRDefault="00CD00AC" w:rsidP="00630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82F7A" w14:textId="42F0A3D6" w:rsidR="0073507C" w:rsidRPr="00353C00" w:rsidRDefault="0073507C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 w:rsidR="00A5606E" w:rsidRPr="00353C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sz w:val="28"/>
          <w:szCs w:val="28"/>
        </w:rPr>
        <w:t>(далее – Програ</w:t>
      </w:r>
      <w:r w:rsidR="005A25C9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23756">
        <w:rPr>
          <w:rFonts w:ascii="Times New Roman" w:eastAsia="Calibri" w:hAnsi="Times New Roman" w:cs="Times New Roman"/>
          <w:sz w:val="28"/>
          <w:szCs w:val="28"/>
        </w:rPr>
        <w:t>28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>.12.202</w:t>
      </w:r>
      <w:r w:rsidR="00223756">
        <w:rPr>
          <w:rFonts w:ascii="Times New Roman" w:eastAsia="Calibri" w:hAnsi="Times New Roman" w:cs="Times New Roman"/>
          <w:sz w:val="28"/>
          <w:szCs w:val="28"/>
        </w:rPr>
        <w:t>4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23756">
        <w:rPr>
          <w:rFonts w:ascii="Times New Roman" w:eastAsia="Calibri" w:hAnsi="Times New Roman" w:cs="Times New Roman"/>
          <w:sz w:val="28"/>
          <w:szCs w:val="28"/>
        </w:rPr>
        <w:t>1192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района».</w:t>
      </w:r>
    </w:p>
    <w:p w14:paraId="3A121AA3" w14:textId="4D68B5B8" w:rsidR="00B47362" w:rsidRPr="00353C00" w:rsidRDefault="00B47362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Целью Программы является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</w:r>
      <w:r w:rsidR="003B6229" w:rsidRPr="00353C00">
        <w:rPr>
          <w:rFonts w:ascii="Times New Roman" w:eastAsia="Calibri" w:hAnsi="Times New Roman" w:cs="Times New Roman"/>
          <w:sz w:val="28"/>
          <w:szCs w:val="28"/>
        </w:rPr>
        <w:t xml:space="preserve"> на территории Ханты-Мансийского района</w:t>
      </w:r>
      <w:r w:rsidRPr="00353C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94A559" w14:textId="5EC6250B" w:rsidR="00B47362" w:rsidRPr="00353C00" w:rsidRDefault="00186AD3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</w:t>
      </w:r>
      <w:r w:rsidR="00B47362" w:rsidRPr="00353C00">
        <w:rPr>
          <w:rFonts w:ascii="Times New Roman" w:eastAsia="Calibri" w:hAnsi="Times New Roman" w:cs="Times New Roman"/>
          <w:sz w:val="28"/>
          <w:szCs w:val="28"/>
        </w:rPr>
        <w:t>рограмма сформирована для решения следующих задач:</w:t>
      </w:r>
    </w:p>
    <w:p w14:paraId="589821C5" w14:textId="2721AA50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прозрачной и конкурентной системы поддержки социально ориентированных некоммерческих организаций.</w:t>
      </w:r>
    </w:p>
    <w:p w14:paraId="5F54659F" w14:textId="3C5F5964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инициатив.</w:t>
      </w:r>
    </w:p>
    <w:p w14:paraId="43CB638C" w14:textId="32E4AEC7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открытости органов местного самоуправления Ханты-Мансийского района.</w:t>
      </w:r>
    </w:p>
    <w:p w14:paraId="6CB6C314" w14:textId="6D60AFA6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353C00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Pr="00353C0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A66D293" w14:textId="22C6EA18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Поддержка и развитие средств массовой информации Ханты-Мансийского района.</w:t>
      </w:r>
    </w:p>
    <w:p w14:paraId="15A91212" w14:textId="4EEFFF1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Обеспечение меры социальной поддержки в виде единовременной денежной выплаты отдельным категориям граждан.</w:t>
      </w:r>
    </w:p>
    <w:p w14:paraId="1226E6A7" w14:textId="4DC2453D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программы является</w:t>
      </w:r>
      <w:r w:rsidR="008A168A"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C00">
        <w:rPr>
          <w:rFonts w:ascii="Times New Roman" w:hAnsi="Times New Roman" w:cs="Times New Roman"/>
          <w:sz w:val="28"/>
          <w:szCs w:val="28"/>
        </w:rPr>
        <w:t>управление по культуре</w:t>
      </w:r>
      <w:r w:rsidR="005A25C9">
        <w:rPr>
          <w:rFonts w:ascii="Times New Roman" w:hAnsi="Times New Roman" w:cs="Times New Roman"/>
          <w:sz w:val="28"/>
          <w:szCs w:val="28"/>
        </w:rPr>
        <w:t>, спорту и социальной политике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по культуре, спорту и социальной политике).</w:t>
      </w:r>
    </w:p>
    <w:p w14:paraId="796B4B4A" w14:textId="5EE4841F" w:rsidR="00B47362" w:rsidRPr="00353C00" w:rsidRDefault="00C85896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Соисполнители П</w:t>
      </w:r>
      <w:r w:rsidR="00B47362" w:rsidRPr="00353C00">
        <w:rPr>
          <w:rFonts w:ascii="Times New Roman" w:hAnsi="Times New Roman" w:cs="Times New Roman"/>
          <w:sz w:val="28"/>
          <w:szCs w:val="28"/>
        </w:rPr>
        <w:t>рограммы:</w:t>
      </w:r>
    </w:p>
    <w:p w14:paraId="037BE256" w14:textId="77777777" w:rsidR="00B47362" w:rsidRPr="00353C00" w:rsidRDefault="00B47362" w:rsidP="006309A6">
      <w:pPr>
        <w:spacing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</w:r>
    </w:p>
    <w:p w14:paraId="42A6B4D7" w14:textId="61D5DA5E" w:rsidR="00B47362" w:rsidRPr="00353C00" w:rsidRDefault="004B38D2" w:rsidP="006309A6">
      <w:pPr>
        <w:pStyle w:val="ConsPlusNormal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362"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«Организационно-методический центр» (далее – МАУ «ОМЦ»);</w:t>
      </w:r>
    </w:p>
    <w:p w14:paraId="5D95E554" w14:textId="061AF16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lastRenderedPageBreak/>
        <w:t>управление организации местного самоуправле</w:t>
      </w:r>
      <w:r w:rsidR="005A25C9">
        <w:rPr>
          <w:rFonts w:ascii="Times New Roman" w:hAnsi="Times New Roman" w:cs="Times New Roman"/>
          <w:sz w:val="28"/>
          <w:szCs w:val="28"/>
        </w:rPr>
        <w:t>ния и административной реформы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организации местного самоуправле</w:t>
      </w:r>
      <w:r w:rsidR="000B7146" w:rsidRPr="00353C00">
        <w:rPr>
          <w:rFonts w:ascii="Times New Roman" w:hAnsi="Times New Roman" w:cs="Times New Roman"/>
          <w:sz w:val="28"/>
          <w:szCs w:val="28"/>
        </w:rPr>
        <w:t>ния и административной реформы);</w:t>
      </w:r>
    </w:p>
    <w:p w14:paraId="553DBA87" w14:textId="09D71800" w:rsidR="000B7146" w:rsidRPr="00353C00" w:rsidRDefault="000B7146" w:rsidP="000B7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«Молодежный центр Ханты-Мансийского района» (далее – МАУ «Молодежный центр Ханты-Мансийского района».</w:t>
      </w:r>
      <w:proofErr w:type="gramEnd"/>
    </w:p>
    <w:p w14:paraId="41A8E4C3" w14:textId="476382F9" w:rsidR="002E2152" w:rsidRPr="00402B1D" w:rsidRDefault="00C359E4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sz w:val="28"/>
          <w:szCs w:val="28"/>
        </w:rPr>
        <w:t>В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  <w:r w:rsidR="00B47362" w:rsidRPr="00402B1D">
        <w:rPr>
          <w:rFonts w:ascii="Times New Roman" w:hAnsi="Times New Roman" w:cs="Times New Roman"/>
          <w:sz w:val="28"/>
          <w:szCs w:val="28"/>
        </w:rPr>
        <w:t>202</w:t>
      </w:r>
      <w:r w:rsidR="00DB7259" w:rsidRPr="00402B1D">
        <w:rPr>
          <w:rFonts w:ascii="Times New Roman" w:hAnsi="Times New Roman" w:cs="Times New Roman"/>
          <w:sz w:val="28"/>
          <w:szCs w:val="28"/>
        </w:rPr>
        <w:t>5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402B1D">
        <w:rPr>
          <w:rFonts w:ascii="Times New Roman" w:hAnsi="Times New Roman" w:cs="Times New Roman"/>
          <w:sz w:val="28"/>
          <w:szCs w:val="28"/>
        </w:rPr>
        <w:t>у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финансирование Программы из средств бюджета Ханты-Мансийского района </w:t>
      </w:r>
      <w:r w:rsidR="00566FE8" w:rsidRPr="00402B1D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C45C6" w:rsidRPr="00402B1D">
        <w:rPr>
          <w:rFonts w:ascii="Times New Roman" w:hAnsi="Times New Roman"/>
          <w:sz w:val="28"/>
          <w:szCs w:val="28"/>
        </w:rPr>
        <w:t>48</w:t>
      </w:r>
      <w:r w:rsidR="00DF25CE">
        <w:rPr>
          <w:rFonts w:ascii="Times New Roman" w:hAnsi="Times New Roman"/>
          <w:sz w:val="28"/>
          <w:szCs w:val="28"/>
        </w:rPr>
        <w:t> 279,5</w:t>
      </w:r>
      <w:r w:rsidR="002C45C6" w:rsidRPr="00402B1D">
        <w:rPr>
          <w:rFonts w:ascii="Times New Roman" w:hAnsi="Times New Roman"/>
          <w:sz w:val="28"/>
          <w:szCs w:val="28"/>
        </w:rPr>
        <w:t xml:space="preserve"> </w:t>
      </w:r>
      <w:r w:rsidR="00B47362" w:rsidRPr="00402B1D">
        <w:rPr>
          <w:rFonts w:ascii="Times New Roman" w:hAnsi="Times New Roman" w:cs="Times New Roman"/>
          <w:sz w:val="28"/>
          <w:szCs w:val="28"/>
        </w:rPr>
        <w:t>тыс. рублей.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D0F33" w14:textId="5F2EFACD" w:rsidR="00B47362" w:rsidRPr="00353C00" w:rsidRDefault="00B47362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Финансовое исполнение Программы 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DB7259" w:rsidRPr="00402B1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0786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DF25CE">
        <w:rPr>
          <w:rFonts w:ascii="Times New Roman" w:hAnsi="Times New Roman" w:cs="Times New Roman"/>
          <w:bCs/>
          <w:iCs/>
          <w:sz w:val="28"/>
          <w:szCs w:val="28"/>
        </w:rPr>
        <w:t>44 900,8</w:t>
      </w:r>
      <w:r w:rsidR="004B554A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02B1D" w:rsidRPr="00402B1D">
        <w:rPr>
          <w:rFonts w:ascii="Times New Roman" w:hAnsi="Times New Roman" w:cs="Times New Roman"/>
          <w:bCs/>
          <w:iCs/>
          <w:sz w:val="28"/>
          <w:szCs w:val="28"/>
        </w:rPr>
        <w:t>тыс.</w:t>
      </w:r>
      <w:r w:rsidR="00402B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DF25CE">
        <w:rPr>
          <w:rFonts w:ascii="Times New Roman" w:hAnsi="Times New Roman" w:cs="Times New Roman"/>
          <w:sz w:val="28"/>
          <w:szCs w:val="28"/>
        </w:rPr>
        <w:t>93,0</w:t>
      </w:r>
      <w:r w:rsidR="00A5606E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>%.</w:t>
      </w:r>
    </w:p>
    <w:p w14:paraId="71E88719" w14:textId="493A9305" w:rsidR="00B47362" w:rsidRPr="00683911" w:rsidRDefault="002E215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>«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», 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план 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 </w:t>
      </w:r>
      <w:r w:rsidR="00DF25CE">
        <w:rPr>
          <w:rFonts w:ascii="Times New Roman" w:hAnsi="Times New Roman" w:cs="Times New Roman"/>
          <w:bCs/>
          <w:iCs/>
          <w:sz w:val="28"/>
          <w:szCs w:val="28"/>
        </w:rPr>
        <w:t>3 000,0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4E2371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средств </w:t>
      </w:r>
      <w:r w:rsidR="004E2371" w:rsidRPr="00683911">
        <w:rPr>
          <w:rFonts w:ascii="Times New Roman" w:hAnsi="Times New Roman" w:cs="Times New Roman"/>
          <w:bCs/>
          <w:iCs/>
          <w:sz w:val="28"/>
          <w:szCs w:val="28"/>
        </w:rPr>
        <w:t>бюджета района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2 400,0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80,0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%, в том числе по мероприятиям:</w:t>
      </w:r>
    </w:p>
    <w:p w14:paraId="0093AC8B" w14:textId="57863338" w:rsidR="00B47362" w:rsidRPr="00683911" w:rsidRDefault="00B47362" w:rsidP="0048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</w:t>
      </w:r>
      <w:r w:rsidR="00186AD3" w:rsidRPr="00683911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Pr="00683911">
        <w:rPr>
          <w:rFonts w:ascii="Times New Roman" w:hAnsi="Times New Roman" w:cs="Times New Roman"/>
          <w:sz w:val="28"/>
          <w:szCs w:val="28"/>
        </w:rPr>
        <w:t>, направленных на повышение качеств</w:t>
      </w:r>
      <w:r w:rsidR="002E2152" w:rsidRPr="00683911">
        <w:rPr>
          <w:rFonts w:ascii="Times New Roman" w:hAnsi="Times New Roman" w:cs="Times New Roman"/>
          <w:sz w:val="28"/>
          <w:szCs w:val="28"/>
        </w:rPr>
        <w:t>а жизни людей пожилого возраста,</w:t>
      </w:r>
      <w:r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400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 400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100,0</w:t>
      </w:r>
      <w:r w:rsidR="00E818AA" w:rsidRPr="00683911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4817F8" w:rsidRPr="006839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80CE57" w14:textId="64273F95" w:rsidR="00B47362" w:rsidRPr="00683911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социально ориентированных некоммерческих организаций, направленных на социальную </w:t>
      </w:r>
      <w:r w:rsidR="002E2152" w:rsidRPr="00683911">
        <w:rPr>
          <w:rFonts w:ascii="Times New Roman" w:hAnsi="Times New Roman" w:cs="Times New Roman"/>
          <w:sz w:val="28"/>
          <w:szCs w:val="28"/>
        </w:rPr>
        <w:t>адаптацию инвалидов и их семей,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300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исполнение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300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100</w:t>
      </w:r>
      <w:r w:rsidR="00413177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567483" w:rsidRPr="00683911">
        <w:rPr>
          <w:rFonts w:ascii="Times New Roman" w:hAnsi="Times New Roman" w:cs="Times New Roman"/>
          <w:sz w:val="28"/>
          <w:szCs w:val="28"/>
        </w:rPr>
        <w:t>.</w:t>
      </w:r>
    </w:p>
    <w:p w14:paraId="3CC490E4" w14:textId="5E6B27E9" w:rsidR="00B47362" w:rsidRPr="00683911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>Субсидия на финансовое обеспечение проектов в области содействия доброволь</w:t>
      </w:r>
      <w:r w:rsidR="002E2152" w:rsidRPr="00683911">
        <w:rPr>
          <w:rFonts w:ascii="Times New Roman" w:hAnsi="Times New Roman" w:cs="Times New Roman"/>
          <w:sz w:val="28"/>
          <w:szCs w:val="28"/>
        </w:rPr>
        <w:t>чества и благотворительности,</w:t>
      </w:r>
      <w:r w:rsidR="00C44494"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B745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353F9" w:rsidRPr="00683911">
        <w:rPr>
          <w:rFonts w:ascii="Times New Roman" w:hAnsi="Times New Roman" w:cs="Times New Roman"/>
          <w:bCs/>
          <w:iCs/>
          <w:sz w:val="28"/>
          <w:szCs w:val="28"/>
        </w:rPr>
        <w:t>400,0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444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исполне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400,0 тыс. рублей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или </w:t>
      </w:r>
      <w:r w:rsidR="00413177" w:rsidRPr="00683911">
        <w:rPr>
          <w:rFonts w:ascii="Times New Roman" w:hAnsi="Times New Roman" w:cs="Times New Roman"/>
          <w:bCs/>
          <w:iCs/>
          <w:sz w:val="28"/>
          <w:szCs w:val="28"/>
        </w:rPr>
        <w:t>100</w:t>
      </w:r>
      <w:r w:rsidR="00613940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3A0E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41D4FF1" w14:textId="15C7EE3E" w:rsidR="007E3B7D" w:rsidRPr="00683911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3911">
        <w:rPr>
          <w:rFonts w:ascii="Times New Roman" w:hAnsi="Times New Roman" w:cs="Times New Roman"/>
          <w:sz w:val="28"/>
          <w:szCs w:val="28"/>
        </w:rPr>
        <w:t xml:space="preserve"> районного фестиваля скандинавской (северной) ходьбы «Кедровый забег-2025», план составляет 260,0 тыс. рублей, фактическое исполнение составляет 260,0 тыс. рублей или 100 %.</w:t>
      </w:r>
      <w:r w:rsidRPr="00683911">
        <w:t xml:space="preserve"> </w:t>
      </w:r>
    </w:p>
    <w:p w14:paraId="3390BA20" w14:textId="31E0400C" w:rsidR="007E3B7D" w:rsidRPr="00770E6A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3911">
        <w:rPr>
          <w:rFonts w:ascii="Times New Roman" w:hAnsi="Times New Roman" w:cs="Times New Roman"/>
          <w:sz w:val="28"/>
          <w:szCs w:val="28"/>
        </w:rPr>
        <w:t xml:space="preserve"> районного фестиваля «Брусника – ФЕСТ», план составляет 790,0 тыс. рублей, фактическое исполнение составляет</w:t>
      </w:r>
      <w:r w:rsidRPr="0053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5353F9">
        <w:rPr>
          <w:rFonts w:ascii="Times New Roman" w:hAnsi="Times New Roman" w:cs="Times New Roman"/>
          <w:sz w:val="28"/>
          <w:szCs w:val="28"/>
        </w:rPr>
        <w:t>0,0 тыс. рублей или 100 %.</w:t>
      </w:r>
      <w:r w:rsidRPr="00770E6A">
        <w:t xml:space="preserve"> </w:t>
      </w:r>
    </w:p>
    <w:p w14:paraId="524134D7" w14:textId="308C3C79" w:rsidR="007E3B7D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 районного праздника «</w:t>
      </w:r>
      <w:r w:rsidRPr="00CA1A53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родное», </w:t>
      </w:r>
      <w:r w:rsidRPr="005353F9">
        <w:rPr>
          <w:rFonts w:ascii="Times New Roman" w:hAnsi="Times New Roman" w:cs="Times New Roman"/>
          <w:sz w:val="28"/>
          <w:szCs w:val="28"/>
        </w:rPr>
        <w:t xml:space="preserve">план составляет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353F9">
        <w:rPr>
          <w:rFonts w:ascii="Times New Roman" w:hAnsi="Times New Roman" w:cs="Times New Roman"/>
          <w:sz w:val="28"/>
          <w:szCs w:val="28"/>
        </w:rPr>
        <w:t xml:space="preserve">0,0 тыс. рублей, фактическое исполнение составляет </w:t>
      </w:r>
      <w:r>
        <w:rPr>
          <w:rFonts w:ascii="Times New Roman" w:hAnsi="Times New Roman" w:cs="Times New Roman"/>
          <w:sz w:val="28"/>
          <w:szCs w:val="28"/>
        </w:rPr>
        <w:t>250,0 тыс. рублей или 100 %.</w:t>
      </w:r>
      <w:r w:rsidRPr="00201DC8">
        <w:t xml:space="preserve"> </w:t>
      </w:r>
    </w:p>
    <w:p w14:paraId="038AFCD0" w14:textId="5F4B7445" w:rsidR="00B47362" w:rsidRPr="00683911" w:rsidRDefault="00AA2DC0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>Грант Главы Ханты-</w:t>
      </w:r>
      <w:r w:rsidR="008A6B7E" w:rsidRPr="00683911">
        <w:rPr>
          <w:rFonts w:ascii="Times New Roman" w:hAnsi="Times New Roman" w:cs="Times New Roman"/>
          <w:sz w:val="28"/>
          <w:szCs w:val="28"/>
        </w:rPr>
        <w:t xml:space="preserve">Мансийского района в форме субсидии на реализацию социально значимых проектов, направленных на развитие гражданского общества, преодоление существующих социальных проблем и содействие позитивным изменениям </w:t>
      </w:r>
      <w:proofErr w:type="gramStart"/>
      <w:r w:rsidR="008A6B7E" w:rsidRPr="006839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6B7E" w:rsidRPr="0068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B7E" w:rsidRPr="00683911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8A6B7E" w:rsidRPr="00683911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2E2152" w:rsidRPr="00683911">
        <w:rPr>
          <w:rFonts w:ascii="Times New Roman" w:hAnsi="Times New Roman" w:cs="Times New Roman"/>
          <w:sz w:val="28"/>
          <w:szCs w:val="28"/>
        </w:rPr>
        <w:t>,</w:t>
      </w:r>
      <w:r w:rsidR="00FD368F"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 w:rsidRPr="00683911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00,0 тыс. рублей, исполне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38D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0%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E3B7D" w:rsidRPr="007E3B7D">
        <w:rPr>
          <w:rFonts w:ascii="Times New Roman" w:hAnsi="Times New Roman" w:cs="Times New Roman"/>
          <w:bCs/>
          <w:iCs/>
          <w:sz w:val="28"/>
          <w:szCs w:val="28"/>
        </w:rPr>
        <w:t>Мероприятия были перераспределены внутри программы.</w:t>
      </w:r>
    </w:p>
    <w:p w14:paraId="67499906" w14:textId="2A286AF1" w:rsidR="00B47362" w:rsidRPr="00353C00" w:rsidRDefault="00F3068F" w:rsidP="006309A6">
      <w:pPr>
        <w:pStyle w:val="ab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«Создание условий для </w:t>
      </w:r>
      <w:r w:rsidR="005F6811" w:rsidRPr="00353C00">
        <w:rPr>
          <w:rFonts w:ascii="Times New Roman" w:eastAsia="Times New Roman" w:hAnsi="Times New Roman" w:cs="Times New Roman"/>
          <w:sz w:val="28"/>
          <w:szCs w:val="28"/>
        </w:rPr>
        <w:t>развития гражданских инициатив»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5A1D" w:rsidRPr="00353C00">
        <w:rPr>
          <w:rFonts w:ascii="Times New Roman" w:hAnsi="Times New Roman" w:cs="Times New Roman"/>
          <w:bCs/>
          <w:iCs/>
          <w:sz w:val="28"/>
          <w:szCs w:val="28"/>
        </w:rPr>
        <w:t>лан составил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>2 300,0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 xml:space="preserve"> 1 900,</w:t>
      </w:r>
      <w:r w:rsidR="00625359">
        <w:rPr>
          <w:rFonts w:ascii="Times New Roman" w:hAnsi="Times New Roman" w:cs="Times New Roman"/>
          <w:bCs/>
          <w:iCs/>
          <w:sz w:val="28"/>
          <w:szCs w:val="28"/>
        </w:rPr>
        <w:t>0 тыс.</w:t>
      </w:r>
      <w:r w:rsidR="005C339F" w:rsidRPr="005C339F">
        <w:rPr>
          <w:rFonts w:ascii="Times New Roman" w:hAnsi="Times New Roman" w:cs="Times New Roman"/>
          <w:bCs/>
          <w:iCs/>
          <w:sz w:val="28"/>
          <w:szCs w:val="28"/>
        </w:rPr>
        <w:t xml:space="preserve"> рублей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 xml:space="preserve"> или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>82,6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%</w:t>
      </w:r>
      <w:r w:rsidR="009F405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2EE826F" w14:textId="41551FF6" w:rsidR="006D5596" w:rsidRPr="00353C00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  <w:r w:rsidRPr="00353C00">
        <w:rPr>
          <w:rFonts w:ascii="Times New Roman" w:hAnsi="Times New Roman" w:cs="Times New Roman"/>
          <w:sz w:val="28"/>
          <w:szCs w:val="28"/>
        </w:rPr>
        <w:t xml:space="preserve"> «Организация выпуска периодического печатного издания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газет</w:t>
      </w:r>
      <w:r w:rsidRPr="00175B94">
        <w:rPr>
          <w:rFonts w:ascii="Times New Roman" w:hAnsi="Times New Roman" w:cs="Times New Roman"/>
          <w:sz w:val="28"/>
          <w:szCs w:val="28"/>
        </w:rPr>
        <w:t>ы «Наш район</w:t>
      </w:r>
      <w:r w:rsidR="00AA2DC0">
        <w:rPr>
          <w:rFonts w:ascii="Times New Roman" w:hAnsi="Times New Roman" w:cs="Times New Roman"/>
          <w:sz w:val="28"/>
          <w:szCs w:val="28"/>
        </w:rPr>
        <w:t>»</w:t>
      </w:r>
      <w:r w:rsidRPr="00175B94">
        <w:rPr>
          <w:rFonts w:ascii="Times New Roman" w:hAnsi="Times New Roman" w:cs="Times New Roman"/>
          <w:sz w:val="28"/>
          <w:szCs w:val="28"/>
        </w:rPr>
        <w:t>, п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 xml:space="preserve">лан составляет </w:t>
      </w:r>
      <w:r w:rsidR="0041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18 897,8</w:t>
      </w:r>
      <w:r w:rsidRPr="00175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>тыс. рублей, фактическое исполнение составляет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 xml:space="preserve"> 18 635,3 тыс. рублей 98,6</w:t>
      </w:r>
      <w:r w:rsidRPr="00353C00">
        <w:rPr>
          <w:rFonts w:ascii="Times New Roman" w:hAnsi="Times New Roman" w:cs="Times New Roman"/>
          <w:sz w:val="28"/>
          <w:szCs w:val="28"/>
        </w:rPr>
        <w:t xml:space="preserve"> %, в том числе по мероприятиям:</w:t>
      </w:r>
    </w:p>
    <w:p w14:paraId="330EA934" w14:textId="0F04FD62" w:rsidR="006D5596" w:rsidRPr="00353C00" w:rsidRDefault="00AA2DC0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5596" w:rsidRPr="00353C00">
        <w:rPr>
          <w:rFonts w:ascii="Times New Roman" w:hAnsi="Times New Roman" w:cs="Times New Roman"/>
          <w:sz w:val="28"/>
          <w:szCs w:val="28"/>
        </w:rPr>
        <w:t>Организация выпуска периодического печатн</w:t>
      </w:r>
      <w:r w:rsidR="006D5596">
        <w:rPr>
          <w:rFonts w:ascii="Times New Roman" w:hAnsi="Times New Roman" w:cs="Times New Roman"/>
          <w:sz w:val="28"/>
          <w:szCs w:val="28"/>
        </w:rPr>
        <w:t>ого издания – газеты «Наш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5596">
        <w:rPr>
          <w:rFonts w:ascii="Times New Roman" w:hAnsi="Times New Roman" w:cs="Times New Roman"/>
          <w:sz w:val="28"/>
          <w:szCs w:val="28"/>
        </w:rPr>
        <w:t>, п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16 014,8</w:t>
      </w:r>
      <w:r w:rsidR="006D5596" w:rsidRPr="0035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составляет 15 777,0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 xml:space="preserve">98,5 </w:t>
      </w:r>
      <w:r w:rsidR="006D5596">
        <w:rPr>
          <w:rFonts w:ascii="Times New Roman" w:hAnsi="Times New Roman" w:cs="Times New Roman"/>
          <w:sz w:val="28"/>
          <w:szCs w:val="28"/>
        </w:rPr>
        <w:t>%.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DF14D" w14:textId="42E0FBFF" w:rsidR="006D5596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Обеспечение бесплатной подписки на газету «Наш район» для жителей Ханты-Мансийского района, относящихся </w:t>
      </w:r>
      <w:r>
        <w:rPr>
          <w:rFonts w:ascii="Times New Roman" w:hAnsi="Times New Roman" w:cs="Times New Roman"/>
          <w:sz w:val="28"/>
          <w:szCs w:val="28"/>
        </w:rPr>
        <w:t>к льготным категориям населения,</w:t>
      </w: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2 883,0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ие составляет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2 858,3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99,1</w:t>
      </w:r>
      <w:r w:rsidRPr="00353C0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3C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64BC3B" w14:textId="52D90EE8" w:rsidR="006D5596" w:rsidRPr="00353C00" w:rsidRDefault="00DA4D07" w:rsidP="009A30F7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D02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обеспечение деятельности МАУ «Молодежный центр Ханты-Мансийского района</w:t>
      </w:r>
      <w:r w:rsidR="00F17D70" w:rsidRPr="00186D02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D368F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68F" w:rsidRPr="00186D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3068F" w:rsidRPr="00186D02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FC3">
        <w:rPr>
          <w:rFonts w:ascii="Times New Roman" w:eastAsia="Times New Roman" w:hAnsi="Times New Roman" w:cs="Times New Roman"/>
          <w:sz w:val="28"/>
          <w:szCs w:val="28"/>
        </w:rPr>
        <w:t>8 401,7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186D02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D368F" w:rsidRPr="00186D02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443FC3">
        <w:rPr>
          <w:rFonts w:ascii="Times New Roman" w:hAnsi="Times New Roman" w:cs="Times New Roman"/>
          <w:bCs/>
          <w:iCs/>
          <w:sz w:val="28"/>
          <w:szCs w:val="28"/>
        </w:rPr>
        <w:t>6 642,8</w:t>
      </w:r>
      <w:r w:rsidR="00413177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 79,1 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695A1D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5A1D" w:rsidRPr="00186D02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186D02">
        <w:rPr>
          <w:rFonts w:ascii="Times New Roman" w:hAnsi="Times New Roman" w:cs="Times New Roman"/>
          <w:sz w:val="28"/>
          <w:szCs w:val="28"/>
        </w:rPr>
        <w:t>МАУ «Молодежный центр Ханты-Мансийского района</w:t>
      </w:r>
      <w:r w:rsidR="00F17D70" w:rsidRPr="00186D02">
        <w:rPr>
          <w:rFonts w:ascii="Times New Roman" w:hAnsi="Times New Roman" w:cs="Times New Roman"/>
          <w:sz w:val="28"/>
          <w:szCs w:val="28"/>
        </w:rPr>
        <w:t>»</w:t>
      </w:r>
      <w:r w:rsidR="003908F7" w:rsidRPr="00186D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0F3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4D4866" w14:textId="7B9AAF48" w:rsidR="00684385" w:rsidRDefault="00160420" w:rsidP="0068438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75B9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36FE9">
        <w:rPr>
          <w:rFonts w:ascii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FF2604">
        <w:rPr>
          <w:rFonts w:ascii="Times New Roman" w:hAnsi="Times New Roman" w:cs="Times New Roman"/>
          <w:bCs/>
          <w:sz w:val="28"/>
          <w:szCs w:val="28"/>
        </w:rPr>
        <w:t xml:space="preserve"> «Создание условий для поддержания стабильного качества жизни отдельных категорий граждан, укрепление социальной защищенности», </w:t>
      </w:r>
      <w:r w:rsidR="006D5596">
        <w:rPr>
          <w:rFonts w:ascii="Times New Roman" w:hAnsi="Times New Roman" w:cs="Times New Roman"/>
          <w:sz w:val="28"/>
          <w:szCs w:val="28"/>
        </w:rPr>
        <w:t>п</w:t>
      </w:r>
      <w:r w:rsidR="006D5596" w:rsidRPr="00353C00">
        <w:rPr>
          <w:rFonts w:ascii="Times New Roman" w:hAnsi="Times New Roman" w:cs="Times New Roman"/>
          <w:sz w:val="28"/>
          <w:szCs w:val="28"/>
        </w:rPr>
        <w:t>редоставление меры социальной поддержки в виде единовременной денежной выпла</w:t>
      </w:r>
      <w:r w:rsidR="006D5596">
        <w:rPr>
          <w:rFonts w:ascii="Times New Roman" w:hAnsi="Times New Roman" w:cs="Times New Roman"/>
          <w:sz w:val="28"/>
          <w:szCs w:val="28"/>
        </w:rPr>
        <w:t>ты отдельным категориям граждан,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план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15 680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15 322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,6</w:t>
      </w:r>
      <w:r w:rsidR="00F17D7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7,7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20E69F5" w14:textId="7AA02EC0" w:rsidR="00175B94" w:rsidRDefault="00175B94" w:rsidP="00175B94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8E299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</w:t>
      </w:r>
      <w:r w:rsidR="003A0A1A" w:rsidRPr="003A0A1A">
        <w:rPr>
          <w:rFonts w:ascii="Times New Roman" w:eastAsia="Times New Roman" w:hAnsi="Times New Roman" w:cs="Times New Roman"/>
          <w:sz w:val="28"/>
          <w:szCs w:val="28"/>
        </w:rPr>
        <w:t>Развитие гражданского общества</w:t>
      </w:r>
      <w:r w:rsidR="006170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B38D2">
        <w:rPr>
          <w:rFonts w:ascii="Times New Roman" w:hAnsi="Times New Roman"/>
          <w:sz w:val="28"/>
          <w:szCs w:val="28"/>
        </w:rPr>
        <w:t>районе представлено в приложениях</w:t>
      </w:r>
      <w:r>
        <w:rPr>
          <w:rFonts w:ascii="Times New Roman" w:hAnsi="Times New Roman"/>
          <w:sz w:val="28"/>
          <w:szCs w:val="28"/>
        </w:rPr>
        <w:t xml:space="preserve"> к настоящей Информации.</w:t>
      </w:r>
    </w:p>
    <w:p w14:paraId="33D5F501" w14:textId="77777777" w:rsidR="0045085D" w:rsidRPr="00353C00" w:rsidRDefault="0045085D" w:rsidP="006309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B3EFC" w14:textId="625673F6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1DE20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3142C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598559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D7BF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AEF95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5EA0A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A06356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0FD50D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D227A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0521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B6B1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794167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EEEA6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63529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756DE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3433B9" w:rsidSect="004B38D2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9E78648" w14:textId="77777777" w:rsidR="004B38D2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2F206A3E" w14:textId="77777777" w:rsidR="004B38D2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B3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</w:p>
    <w:p w14:paraId="707B1216" w14:textId="77777777" w:rsidR="004B38D2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4B38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</w:p>
    <w:p w14:paraId="17B37C4D" w14:textId="77777777" w:rsidR="004B38D2" w:rsidRDefault="004B38D2" w:rsidP="00343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3433B9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33B9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</w:p>
    <w:p w14:paraId="052C5139" w14:textId="77777777" w:rsidR="004B38D2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21AD0278" w14:textId="77777777" w:rsidR="003433B9" w:rsidRPr="00DE54C8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42394" w14:textId="61C5C8E0" w:rsidR="003433B9" w:rsidRDefault="003433B9" w:rsidP="004B3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4B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за 2025 год</w:t>
      </w:r>
    </w:p>
    <w:p w14:paraId="1295B431" w14:textId="77777777" w:rsidR="003433B9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</w:p>
    <w:tbl>
      <w:tblPr>
        <w:tblW w:w="14442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564"/>
        <w:gridCol w:w="2165"/>
        <w:gridCol w:w="1877"/>
        <w:gridCol w:w="1589"/>
        <w:gridCol w:w="1590"/>
      </w:tblGrid>
      <w:tr w:rsidR="003433B9" w:rsidRPr="00313F66" w14:paraId="5D933FE9" w14:textId="77777777" w:rsidTr="00313F66">
        <w:trPr>
          <w:cantSplit/>
          <w:trHeight w:val="380"/>
        </w:trPr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2E83F6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8924C5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Программы </w:t>
            </w:r>
          </w:p>
        </w:tc>
        <w:tc>
          <w:tcPr>
            <w:tcW w:w="21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548071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   </w:t>
            </w: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D057F4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AEA82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</w:tr>
      <w:tr w:rsidR="003433B9" w:rsidRPr="00313F66" w14:paraId="2678D790" w14:textId="77777777" w:rsidTr="00313F66">
        <w:trPr>
          <w:cantSplit/>
          <w:trHeight w:val="819"/>
        </w:trPr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07C0CE" w14:textId="77777777" w:rsidR="003433B9" w:rsidRPr="00313F66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7CA602" w14:textId="77777777" w:rsidR="003433B9" w:rsidRPr="00313F66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F96847" w14:textId="77777777" w:rsidR="003433B9" w:rsidRPr="00313F66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22458E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предусмотрено утвержденной Программой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D349A7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фактически исполнено</w:t>
            </w:r>
          </w:p>
        </w:tc>
        <w:tc>
          <w:tcPr>
            <w:tcW w:w="159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BD692E" w14:textId="77777777" w:rsidR="003433B9" w:rsidRPr="00313F66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B9" w:rsidRPr="00313F66" w14:paraId="41CD0718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27E97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F2113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4B4EA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D34C5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E5982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B874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33B9" w:rsidRPr="00313F66" w14:paraId="24C29875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7C5477" w14:textId="0974F44A" w:rsidR="003433B9" w:rsidRPr="00313F66" w:rsidRDefault="00551CA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433B9"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118C6" w14:textId="071CE93F" w:rsidR="003433B9" w:rsidRPr="00313F66" w:rsidRDefault="00551CA9" w:rsidP="0055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89C" w14:textId="77777777" w:rsidR="003433B9" w:rsidRPr="00313F66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062" w14:textId="3D1F2725" w:rsidR="003433B9" w:rsidRPr="00313F66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3C7" w14:textId="3D27A1D6" w:rsidR="003433B9" w:rsidRPr="00313F66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2 400 ,0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3F3" w14:textId="347863A3" w:rsidR="003433B9" w:rsidRPr="00313F66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A29B7" w:rsidRPr="00313F66" w14:paraId="6FCED555" w14:textId="77777777" w:rsidTr="00313F66">
        <w:trPr>
          <w:cantSplit/>
          <w:trHeight w:val="238"/>
        </w:trPr>
        <w:tc>
          <w:tcPr>
            <w:tcW w:w="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F78A0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6DD6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12B" w14:textId="322B608A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413" w14:textId="55F5AC00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47E" w14:textId="4CD46978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2 400 ,0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C93" w14:textId="0BDF08E6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A29B7" w:rsidRPr="00313F66" w14:paraId="2578CFAF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F41D8" w14:textId="4E1115CE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DE4E4" w14:textId="7FF5C9D3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E79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429" w14:textId="085E1D24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851" w14:textId="321DB23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39F2" w14:textId="384AABDE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CA29B7" w:rsidRPr="00313F66" w14:paraId="79E05463" w14:textId="77777777" w:rsidTr="00313F66">
        <w:trPr>
          <w:cantSplit/>
          <w:trHeight w:val="238"/>
        </w:trPr>
        <w:tc>
          <w:tcPr>
            <w:tcW w:w="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2D17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28DE4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90F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8723" w14:textId="1A9DEC95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684" w14:textId="3789C58E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6C3" w14:textId="3B6C9F9E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CA29B7" w:rsidRPr="00313F66" w14:paraId="46EF8C1B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25A18" w14:textId="0C1D5E2F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71593" w14:textId="48BAB66A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 выпуска периодического печатного издания - газеты «Наш район»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D7D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A05" w14:textId="66818A06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18 897,8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1D8" w14:textId="5646D6BB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18 635,3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EA4" w14:textId="76A8A0EB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A29B7" w:rsidRPr="00313F66" w14:paraId="3244A334" w14:textId="77777777" w:rsidTr="00313F66">
        <w:trPr>
          <w:cantSplit/>
          <w:trHeight w:val="238"/>
        </w:trPr>
        <w:tc>
          <w:tcPr>
            <w:tcW w:w="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EC265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48DAE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491D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5F3" w14:textId="2DC2D3CA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18 897,8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AC9" w14:textId="2643C4A6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18 635,3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2AA4" w14:textId="10DBED19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A29B7" w:rsidRPr="00313F66" w14:paraId="39397BB8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35E2A0" w14:textId="347AE0F0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3DAB5" w14:textId="6B20F6EF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«Организационно-техническое обеспечение деятельности МАУ «Молодежный центр Ханты-Мансийского района»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FA3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0E8" w14:textId="199B1CD9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8 401,7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551" w14:textId="264BA154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6 642,8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84" w14:textId="3E78E43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CA29B7" w:rsidRPr="00313F66" w14:paraId="17974F9C" w14:textId="77777777" w:rsidTr="00313F66">
        <w:trPr>
          <w:cantSplit/>
          <w:trHeight w:val="238"/>
        </w:trPr>
        <w:tc>
          <w:tcPr>
            <w:tcW w:w="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C0DBE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8324E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C9D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84F" w14:textId="5FFED0F8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8 401,7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6EF" w14:textId="4DA3B6A0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6 642,8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D6C" w14:textId="1CA1ED9F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CA29B7" w:rsidRPr="00313F66" w14:paraId="39EB6D14" w14:textId="77777777" w:rsidTr="00313F66">
        <w:trPr>
          <w:cantSplit/>
          <w:trHeight w:val="238"/>
        </w:trPr>
        <w:tc>
          <w:tcPr>
            <w:tcW w:w="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D5D011" w14:textId="45E913E1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BDF15" w14:textId="71C2CACB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0B4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1778" w14:textId="00C71021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BA2" w14:textId="3CB98A03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15 322,6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533" w14:textId="34F072FA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A29B7" w:rsidRPr="00313F66" w14:paraId="15915B6A" w14:textId="77777777" w:rsidTr="00313F66">
        <w:trPr>
          <w:cantSplit/>
          <w:trHeight w:val="238"/>
        </w:trPr>
        <w:tc>
          <w:tcPr>
            <w:tcW w:w="6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F538B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4EC13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EB3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26" w14:textId="4BED2A48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15 680,0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0C3" w14:textId="647BEBFD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15 322,6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080" w14:textId="01192EF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CA29B7" w:rsidRPr="00313F66" w14:paraId="4E511F13" w14:textId="77777777" w:rsidTr="00313F66">
        <w:trPr>
          <w:cantSplit/>
          <w:trHeight w:val="238"/>
        </w:trPr>
        <w:tc>
          <w:tcPr>
            <w:tcW w:w="72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CADFB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9B3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59D" w14:textId="1FEE0EEE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48 279,5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DB" w14:textId="207C21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44 900,7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8B6" w14:textId="551CA7CC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CA29B7" w:rsidRPr="00313F66" w14:paraId="693339AF" w14:textId="77777777" w:rsidTr="00313F66">
        <w:trPr>
          <w:cantSplit/>
          <w:trHeight w:val="238"/>
        </w:trPr>
        <w:tc>
          <w:tcPr>
            <w:tcW w:w="72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34D59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F3C" w14:textId="77777777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889" w14:textId="5FB4FC49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48 279,5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D49" w14:textId="3D3F614C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44 900,7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83A" w14:textId="43848636" w:rsidR="00CA29B7" w:rsidRPr="00313F66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</w:tbl>
    <w:p w14:paraId="6D38EF00" w14:textId="77777777" w:rsidR="003433B9" w:rsidRDefault="003433B9" w:rsidP="003433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3DAC17BD" w14:textId="77777777" w:rsidR="004B38D2" w:rsidRDefault="004B38D2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D60767B" w14:textId="77777777" w:rsidR="003433B9" w:rsidRPr="00401F02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55736292" w14:textId="77777777" w:rsidR="004B38D2" w:rsidRPr="004B38D2" w:rsidRDefault="004B38D2" w:rsidP="004B38D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B38D2">
        <w:rPr>
          <w:rFonts w:ascii="Times New Roman" w:hAnsi="Times New Roman"/>
          <w:sz w:val="28"/>
          <w:szCs w:val="28"/>
        </w:rPr>
        <w:t>к информации об итогах реализации</w:t>
      </w:r>
    </w:p>
    <w:p w14:paraId="4699534E" w14:textId="77777777" w:rsidR="004B38D2" w:rsidRPr="004B38D2" w:rsidRDefault="004B38D2" w:rsidP="004B38D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B38D2">
        <w:rPr>
          <w:rFonts w:ascii="Times New Roman" w:hAnsi="Times New Roman"/>
          <w:sz w:val="28"/>
          <w:szCs w:val="28"/>
        </w:rPr>
        <w:t xml:space="preserve"> муниципальной программы Ханты-Мансийского</w:t>
      </w:r>
    </w:p>
    <w:p w14:paraId="031DB021" w14:textId="77777777" w:rsidR="004B38D2" w:rsidRPr="004B38D2" w:rsidRDefault="004B38D2" w:rsidP="004B38D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B38D2">
        <w:rPr>
          <w:rFonts w:ascii="Times New Roman" w:hAnsi="Times New Roman"/>
          <w:sz w:val="28"/>
          <w:szCs w:val="28"/>
        </w:rPr>
        <w:t xml:space="preserve"> района «Развитие гражданского общества</w:t>
      </w:r>
    </w:p>
    <w:p w14:paraId="4C0F607A" w14:textId="24FA9ED5" w:rsidR="003433B9" w:rsidRPr="00401F02" w:rsidRDefault="004B38D2" w:rsidP="004B38D2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B38D2">
        <w:rPr>
          <w:rFonts w:ascii="Times New Roman" w:hAnsi="Times New Roman"/>
          <w:sz w:val="28"/>
          <w:szCs w:val="28"/>
        </w:rPr>
        <w:t xml:space="preserve"> Ханты-Мансийского района» за 2025 год</w:t>
      </w:r>
    </w:p>
    <w:p w14:paraId="662E3989" w14:textId="77777777" w:rsidR="004B38D2" w:rsidRDefault="004B38D2" w:rsidP="003433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04F502EA" w14:textId="77777777" w:rsidR="003433B9" w:rsidRPr="00401F02" w:rsidRDefault="003433B9" w:rsidP="003433B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 Программы за 2025 год</w:t>
      </w:r>
    </w:p>
    <w:p w14:paraId="467D6F46" w14:textId="77777777" w:rsidR="003433B9" w:rsidRPr="00401F02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860" w:type="pct"/>
        <w:tblInd w:w="619" w:type="dxa"/>
        <w:tblLayout w:type="fixed"/>
        <w:tblLook w:val="04A0" w:firstRow="1" w:lastRow="0" w:firstColumn="1" w:lastColumn="0" w:noHBand="0" w:noVBand="1"/>
      </w:tblPr>
      <w:tblGrid>
        <w:gridCol w:w="682"/>
        <w:gridCol w:w="80"/>
        <w:gridCol w:w="5530"/>
        <w:gridCol w:w="1135"/>
        <w:gridCol w:w="2124"/>
        <w:gridCol w:w="1702"/>
        <w:gridCol w:w="1561"/>
        <w:gridCol w:w="1558"/>
      </w:tblGrid>
      <w:tr w:rsidR="00313F66" w:rsidRPr="00401F02" w14:paraId="5121B786" w14:textId="77777777" w:rsidTr="00313F66">
        <w:trPr>
          <w:trHeight w:val="12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A6F9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06E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1FADD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E07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FCB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79EF" w14:textId="77777777" w:rsidR="004B38D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</w:t>
            </w:r>
          </w:p>
          <w:p w14:paraId="71D0C2FF" w14:textId="71A88822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DD4" w14:textId="77777777" w:rsidR="004B38D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</w:t>
            </w:r>
          </w:p>
          <w:p w14:paraId="015C77FE" w14:textId="77777777" w:rsidR="004B38D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плана</w:t>
            </w:r>
          </w:p>
          <w:p w14:paraId="70D5B22F" w14:textId="537400C5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год, %</w:t>
            </w:r>
          </w:p>
        </w:tc>
      </w:tr>
      <w:tr w:rsidR="00313F66" w:rsidRPr="00401F02" w14:paraId="3077002D" w14:textId="77777777" w:rsidTr="00313F66">
        <w:trPr>
          <w:trHeight w:val="37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72A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535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0DF6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6C03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A2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9D9C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495B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33B9" w:rsidRPr="00401F02" w14:paraId="3A8D0BFC" w14:textId="77777777" w:rsidTr="00313F66">
        <w:trPr>
          <w:trHeight w:val="375"/>
        </w:trPr>
        <w:tc>
          <w:tcPr>
            <w:tcW w:w="39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933" w14:textId="77777777" w:rsidR="003433B9" w:rsidRPr="00401F02" w:rsidRDefault="003433B9" w:rsidP="0021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4F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C06E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D2" w:rsidRPr="00401F02" w14:paraId="3AEB9A94" w14:textId="77777777" w:rsidTr="00313F66">
        <w:trPr>
          <w:trHeight w:val="1218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9C16" w14:textId="697B7709" w:rsidR="003433B9" w:rsidRPr="00401F02" w:rsidRDefault="003433B9" w:rsidP="0034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D427" w14:textId="372CC142" w:rsidR="003433B9" w:rsidRPr="00401F02" w:rsidRDefault="003433B9" w:rsidP="0034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</w:t>
            </w:r>
            <w:r w:rsidR="00580BC0">
              <w:rPr>
                <w:rFonts w:ascii="Times New Roman" w:hAnsi="Times New Roman" w:cs="Times New Roman"/>
                <w:sz w:val="24"/>
                <w:szCs w:val="24"/>
              </w:rPr>
              <w:t>а Ханты-Мансийского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C60B" w14:textId="693CE8C3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60BA" w14:textId="67EDCF2F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30B" w14:textId="29323F41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508" w14:textId="5CACB630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D73" w14:textId="0271A3FC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38D2" w:rsidRPr="00401F02" w14:paraId="0C1DD172" w14:textId="77777777" w:rsidTr="00313F66">
        <w:trPr>
          <w:trHeight w:val="57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346" w14:textId="409289AF" w:rsidR="00580BC0" w:rsidRPr="00401F02" w:rsidRDefault="00580BC0" w:rsidP="0058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E785" w14:textId="6658B879" w:rsidR="00580BC0" w:rsidRPr="00401F02" w:rsidRDefault="00580BC0" w:rsidP="0058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B327" w14:textId="60BA822A" w:rsidR="00580BC0" w:rsidRPr="00D46CF8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D735" w14:textId="4DF0AAD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F6E" w14:textId="24D6E18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B20" w14:textId="68D63FC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E22" w14:textId="7E58CAAB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0BC0" w:rsidRPr="00401F02" w14:paraId="6A14A8CB" w14:textId="77777777" w:rsidTr="00313F66">
        <w:trPr>
          <w:trHeight w:val="545"/>
        </w:trPr>
        <w:tc>
          <w:tcPr>
            <w:tcW w:w="39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5E3" w14:textId="77777777" w:rsidR="00580BC0" w:rsidRPr="00401F02" w:rsidRDefault="00580BC0" w:rsidP="00580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эффективность структурного элемента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D80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10A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D2" w:rsidRPr="00401F02" w14:paraId="0BCE6242" w14:textId="77777777" w:rsidTr="00313F66">
        <w:trPr>
          <w:trHeight w:val="545"/>
        </w:trPr>
        <w:tc>
          <w:tcPr>
            <w:tcW w:w="2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D9F" w14:textId="50B8CA40" w:rsidR="00580BC0" w:rsidRPr="00401F02" w:rsidRDefault="004B38D2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97D" w14:textId="52CC37F4" w:rsidR="00580BC0" w:rsidRPr="00401F02" w:rsidRDefault="00580BC0" w:rsidP="004B38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Годовой объем тира</w:t>
            </w:r>
            <w:r w:rsidR="004B38D2">
              <w:rPr>
                <w:rFonts w:ascii="Times New Roman" w:hAnsi="Times New Roman" w:cs="Times New Roman"/>
                <w:sz w:val="24"/>
                <w:szCs w:val="24"/>
              </w:rPr>
              <w:t>жа информационных полос газеты «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Наш район</w:t>
            </w:r>
            <w:r w:rsidR="004B3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муниципальным заданием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A40" w14:textId="244D8F48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полос формата А</w:t>
            </w:r>
            <w:proofErr w:type="gramStart"/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AEC" w14:textId="1774D318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91F" w14:textId="68A98066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EDA" w14:textId="7FCEF7E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1 056 719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CF3" w14:textId="77D2EE5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38D2" w:rsidRPr="00401F02" w14:paraId="790AF095" w14:textId="77777777" w:rsidTr="00313F66">
        <w:trPr>
          <w:trHeight w:val="545"/>
        </w:trPr>
        <w:tc>
          <w:tcPr>
            <w:tcW w:w="2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880" w14:textId="5C33E49F" w:rsidR="00580BC0" w:rsidRPr="00401F02" w:rsidRDefault="004B38D2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4A9" w14:textId="7E502DBB" w:rsidR="00580BC0" w:rsidRPr="00401F02" w:rsidRDefault="00580BC0" w:rsidP="00580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ьготным категориям населения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E6AD" w14:textId="4E7E959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45EC" w14:textId="23F0C21C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F16" w14:textId="6653611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EAD" w14:textId="720DBF3D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AF7" w14:textId="146E865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F114686" w14:textId="77777777" w:rsidR="003433B9" w:rsidRDefault="003433B9" w:rsidP="00580BC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33B9" w:rsidSect="003433B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35CE" w14:textId="77777777" w:rsidR="0079692B" w:rsidRDefault="0079692B" w:rsidP="00CD00AC">
      <w:pPr>
        <w:spacing w:after="0" w:line="240" w:lineRule="auto"/>
      </w:pPr>
      <w:r>
        <w:separator/>
      </w:r>
    </w:p>
  </w:endnote>
  <w:endnote w:type="continuationSeparator" w:id="0">
    <w:p w14:paraId="0FAEBD68" w14:textId="77777777" w:rsidR="0079692B" w:rsidRDefault="0079692B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038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95F695" w14:textId="55E16B00" w:rsidR="00596AC6" w:rsidRPr="00AA2DC0" w:rsidRDefault="00596AC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2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2D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4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3F31" w14:textId="77777777" w:rsidR="00A56A62" w:rsidRDefault="00A56A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FD3D9" w14:textId="77777777" w:rsidR="0079692B" w:rsidRDefault="0079692B" w:rsidP="00CD00AC">
      <w:pPr>
        <w:spacing w:after="0" w:line="240" w:lineRule="auto"/>
      </w:pPr>
      <w:r>
        <w:separator/>
      </w:r>
    </w:p>
  </w:footnote>
  <w:footnote w:type="continuationSeparator" w:id="0">
    <w:p w14:paraId="6B1C8330" w14:textId="77777777" w:rsidR="0079692B" w:rsidRDefault="0079692B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155AB"/>
    <w:rsid w:val="000173D5"/>
    <w:rsid w:val="00026DD1"/>
    <w:rsid w:val="00032D2E"/>
    <w:rsid w:val="000334B8"/>
    <w:rsid w:val="00036D4E"/>
    <w:rsid w:val="00054ACA"/>
    <w:rsid w:val="00055D19"/>
    <w:rsid w:val="00077981"/>
    <w:rsid w:val="000806F2"/>
    <w:rsid w:val="00080B2F"/>
    <w:rsid w:val="00087F85"/>
    <w:rsid w:val="00091259"/>
    <w:rsid w:val="000B0D62"/>
    <w:rsid w:val="000B2E87"/>
    <w:rsid w:val="000B7146"/>
    <w:rsid w:val="000F2553"/>
    <w:rsid w:val="00113549"/>
    <w:rsid w:val="0013011E"/>
    <w:rsid w:val="00130414"/>
    <w:rsid w:val="00136FE9"/>
    <w:rsid w:val="00140FB5"/>
    <w:rsid w:val="00143742"/>
    <w:rsid w:val="001535E5"/>
    <w:rsid w:val="00160420"/>
    <w:rsid w:val="00162CFA"/>
    <w:rsid w:val="00170BB0"/>
    <w:rsid w:val="00175B94"/>
    <w:rsid w:val="001805A5"/>
    <w:rsid w:val="00186AD3"/>
    <w:rsid w:val="00186D02"/>
    <w:rsid w:val="00187B52"/>
    <w:rsid w:val="00192EC2"/>
    <w:rsid w:val="0019483E"/>
    <w:rsid w:val="00195D14"/>
    <w:rsid w:val="00196021"/>
    <w:rsid w:val="001A2032"/>
    <w:rsid w:val="001B03D1"/>
    <w:rsid w:val="001C42D1"/>
    <w:rsid w:val="001D1948"/>
    <w:rsid w:val="001D22EA"/>
    <w:rsid w:val="001D3629"/>
    <w:rsid w:val="001F3D07"/>
    <w:rsid w:val="00201AE6"/>
    <w:rsid w:val="00201DC8"/>
    <w:rsid w:val="00207106"/>
    <w:rsid w:val="00223756"/>
    <w:rsid w:val="00243508"/>
    <w:rsid w:val="00243873"/>
    <w:rsid w:val="00246A28"/>
    <w:rsid w:val="00254143"/>
    <w:rsid w:val="002565F6"/>
    <w:rsid w:val="002B458B"/>
    <w:rsid w:val="002B53E4"/>
    <w:rsid w:val="002B638F"/>
    <w:rsid w:val="002C0C98"/>
    <w:rsid w:val="002C45C6"/>
    <w:rsid w:val="002C4D0B"/>
    <w:rsid w:val="002C63A8"/>
    <w:rsid w:val="002E2152"/>
    <w:rsid w:val="002E398F"/>
    <w:rsid w:val="002E3AA1"/>
    <w:rsid w:val="002E61DD"/>
    <w:rsid w:val="002F739F"/>
    <w:rsid w:val="003030F3"/>
    <w:rsid w:val="0030326B"/>
    <w:rsid w:val="00311F8C"/>
    <w:rsid w:val="00313F66"/>
    <w:rsid w:val="003209DF"/>
    <w:rsid w:val="003433B9"/>
    <w:rsid w:val="003519EF"/>
    <w:rsid w:val="00353C00"/>
    <w:rsid w:val="00363D8F"/>
    <w:rsid w:val="00365F30"/>
    <w:rsid w:val="00371F39"/>
    <w:rsid w:val="00372782"/>
    <w:rsid w:val="003908F7"/>
    <w:rsid w:val="00392C43"/>
    <w:rsid w:val="003A0A1A"/>
    <w:rsid w:val="003A0EA9"/>
    <w:rsid w:val="003B3270"/>
    <w:rsid w:val="003B6229"/>
    <w:rsid w:val="003B65F1"/>
    <w:rsid w:val="003C05B9"/>
    <w:rsid w:val="003C41CB"/>
    <w:rsid w:val="003D3151"/>
    <w:rsid w:val="003D366B"/>
    <w:rsid w:val="003D3750"/>
    <w:rsid w:val="003E3948"/>
    <w:rsid w:val="003E5BA5"/>
    <w:rsid w:val="00400096"/>
    <w:rsid w:val="00402B1D"/>
    <w:rsid w:val="00412AD2"/>
    <w:rsid w:val="00413177"/>
    <w:rsid w:val="00416FA5"/>
    <w:rsid w:val="00420519"/>
    <w:rsid w:val="00421CF6"/>
    <w:rsid w:val="00424101"/>
    <w:rsid w:val="004416AF"/>
    <w:rsid w:val="00443FC3"/>
    <w:rsid w:val="0045085D"/>
    <w:rsid w:val="00451BCA"/>
    <w:rsid w:val="00452FA9"/>
    <w:rsid w:val="004676F1"/>
    <w:rsid w:val="0047414D"/>
    <w:rsid w:val="004817F8"/>
    <w:rsid w:val="004921C3"/>
    <w:rsid w:val="004923BA"/>
    <w:rsid w:val="00497796"/>
    <w:rsid w:val="004A590C"/>
    <w:rsid w:val="004A5F5A"/>
    <w:rsid w:val="004B28FF"/>
    <w:rsid w:val="004B38D2"/>
    <w:rsid w:val="004B554A"/>
    <w:rsid w:val="004B708A"/>
    <w:rsid w:val="004C7B1B"/>
    <w:rsid w:val="004D467B"/>
    <w:rsid w:val="004D613F"/>
    <w:rsid w:val="004D6534"/>
    <w:rsid w:val="004E2371"/>
    <w:rsid w:val="004E3CE6"/>
    <w:rsid w:val="004F096F"/>
    <w:rsid w:val="0050758B"/>
    <w:rsid w:val="0050773A"/>
    <w:rsid w:val="005122C5"/>
    <w:rsid w:val="005353F9"/>
    <w:rsid w:val="005374A6"/>
    <w:rsid w:val="00542CC1"/>
    <w:rsid w:val="005447E2"/>
    <w:rsid w:val="00551CA9"/>
    <w:rsid w:val="00557998"/>
    <w:rsid w:val="00566FE8"/>
    <w:rsid w:val="00567483"/>
    <w:rsid w:val="00570755"/>
    <w:rsid w:val="0057162F"/>
    <w:rsid w:val="005720FD"/>
    <w:rsid w:val="005734D7"/>
    <w:rsid w:val="00580BC0"/>
    <w:rsid w:val="0058767A"/>
    <w:rsid w:val="005907C2"/>
    <w:rsid w:val="00596AC6"/>
    <w:rsid w:val="005979C6"/>
    <w:rsid w:val="005A25C9"/>
    <w:rsid w:val="005B106A"/>
    <w:rsid w:val="005C339F"/>
    <w:rsid w:val="005D196E"/>
    <w:rsid w:val="005D7A30"/>
    <w:rsid w:val="005D7D16"/>
    <w:rsid w:val="005E2295"/>
    <w:rsid w:val="005E4E64"/>
    <w:rsid w:val="005F1FD8"/>
    <w:rsid w:val="005F6811"/>
    <w:rsid w:val="005F7B37"/>
    <w:rsid w:val="00612829"/>
    <w:rsid w:val="00613940"/>
    <w:rsid w:val="00617049"/>
    <w:rsid w:val="00625359"/>
    <w:rsid w:val="006309A6"/>
    <w:rsid w:val="00630E00"/>
    <w:rsid w:val="006328D4"/>
    <w:rsid w:val="00634E2C"/>
    <w:rsid w:val="00672129"/>
    <w:rsid w:val="00683911"/>
    <w:rsid w:val="00684385"/>
    <w:rsid w:val="0069338B"/>
    <w:rsid w:val="00695A1D"/>
    <w:rsid w:val="00697A6D"/>
    <w:rsid w:val="006A5E78"/>
    <w:rsid w:val="006A61ED"/>
    <w:rsid w:val="006A63CB"/>
    <w:rsid w:val="006B63C5"/>
    <w:rsid w:val="006B7919"/>
    <w:rsid w:val="006B7E75"/>
    <w:rsid w:val="006C2E7A"/>
    <w:rsid w:val="006C65E2"/>
    <w:rsid w:val="006D391B"/>
    <w:rsid w:val="006D5596"/>
    <w:rsid w:val="006E46CC"/>
    <w:rsid w:val="006E79CB"/>
    <w:rsid w:val="006F3B79"/>
    <w:rsid w:val="006F4363"/>
    <w:rsid w:val="00700244"/>
    <w:rsid w:val="00700481"/>
    <w:rsid w:val="007048BE"/>
    <w:rsid w:val="0071180C"/>
    <w:rsid w:val="00714654"/>
    <w:rsid w:val="00720F32"/>
    <w:rsid w:val="00734829"/>
    <w:rsid w:val="0073507C"/>
    <w:rsid w:val="00740746"/>
    <w:rsid w:val="007431A5"/>
    <w:rsid w:val="007501F4"/>
    <w:rsid w:val="00761507"/>
    <w:rsid w:val="007657F2"/>
    <w:rsid w:val="00770E6A"/>
    <w:rsid w:val="00781C40"/>
    <w:rsid w:val="00785458"/>
    <w:rsid w:val="007869AC"/>
    <w:rsid w:val="00790950"/>
    <w:rsid w:val="0079692B"/>
    <w:rsid w:val="007A4D61"/>
    <w:rsid w:val="007A557A"/>
    <w:rsid w:val="007B3A03"/>
    <w:rsid w:val="007B61F3"/>
    <w:rsid w:val="007C1733"/>
    <w:rsid w:val="007C5E73"/>
    <w:rsid w:val="007C7643"/>
    <w:rsid w:val="007D7642"/>
    <w:rsid w:val="007D7BB3"/>
    <w:rsid w:val="007E3B7D"/>
    <w:rsid w:val="007E56C5"/>
    <w:rsid w:val="007F1E69"/>
    <w:rsid w:val="007F2503"/>
    <w:rsid w:val="007F679F"/>
    <w:rsid w:val="008020A9"/>
    <w:rsid w:val="00803B5A"/>
    <w:rsid w:val="00804A1C"/>
    <w:rsid w:val="00812AF7"/>
    <w:rsid w:val="00812B37"/>
    <w:rsid w:val="00821905"/>
    <w:rsid w:val="0085322E"/>
    <w:rsid w:val="00857288"/>
    <w:rsid w:val="0085737D"/>
    <w:rsid w:val="008614DC"/>
    <w:rsid w:val="0088223E"/>
    <w:rsid w:val="008908D7"/>
    <w:rsid w:val="00890D04"/>
    <w:rsid w:val="008A168A"/>
    <w:rsid w:val="008A6B7E"/>
    <w:rsid w:val="008B7498"/>
    <w:rsid w:val="008C7EB1"/>
    <w:rsid w:val="008D1D71"/>
    <w:rsid w:val="008E0542"/>
    <w:rsid w:val="008E299E"/>
    <w:rsid w:val="008E2E5F"/>
    <w:rsid w:val="008E47E3"/>
    <w:rsid w:val="008E7EF1"/>
    <w:rsid w:val="008F69BE"/>
    <w:rsid w:val="00910D09"/>
    <w:rsid w:val="00915C17"/>
    <w:rsid w:val="009261DB"/>
    <w:rsid w:val="00931662"/>
    <w:rsid w:val="00936CA1"/>
    <w:rsid w:val="00937D62"/>
    <w:rsid w:val="0094093E"/>
    <w:rsid w:val="009513F8"/>
    <w:rsid w:val="00961356"/>
    <w:rsid w:val="0096484A"/>
    <w:rsid w:val="00972951"/>
    <w:rsid w:val="0097636E"/>
    <w:rsid w:val="00992965"/>
    <w:rsid w:val="009938BC"/>
    <w:rsid w:val="009A30F7"/>
    <w:rsid w:val="009A35E1"/>
    <w:rsid w:val="009A39B5"/>
    <w:rsid w:val="009B037C"/>
    <w:rsid w:val="009B2360"/>
    <w:rsid w:val="009B7881"/>
    <w:rsid w:val="009D0394"/>
    <w:rsid w:val="009E0BCF"/>
    <w:rsid w:val="009E45E0"/>
    <w:rsid w:val="009E6019"/>
    <w:rsid w:val="009E68F5"/>
    <w:rsid w:val="009E7350"/>
    <w:rsid w:val="009F3E82"/>
    <w:rsid w:val="009F405B"/>
    <w:rsid w:val="00A059E4"/>
    <w:rsid w:val="00A072A4"/>
    <w:rsid w:val="00A15BB5"/>
    <w:rsid w:val="00A25539"/>
    <w:rsid w:val="00A26DAC"/>
    <w:rsid w:val="00A37AC9"/>
    <w:rsid w:val="00A4339F"/>
    <w:rsid w:val="00A47FB0"/>
    <w:rsid w:val="00A5606E"/>
    <w:rsid w:val="00A56A62"/>
    <w:rsid w:val="00A74F6A"/>
    <w:rsid w:val="00A968B9"/>
    <w:rsid w:val="00AA2DC0"/>
    <w:rsid w:val="00AC601E"/>
    <w:rsid w:val="00AD0515"/>
    <w:rsid w:val="00AE7832"/>
    <w:rsid w:val="00AF4F18"/>
    <w:rsid w:val="00B021E2"/>
    <w:rsid w:val="00B03418"/>
    <w:rsid w:val="00B03F53"/>
    <w:rsid w:val="00B11927"/>
    <w:rsid w:val="00B1367B"/>
    <w:rsid w:val="00B47362"/>
    <w:rsid w:val="00B47D48"/>
    <w:rsid w:val="00B66879"/>
    <w:rsid w:val="00B745A9"/>
    <w:rsid w:val="00B844CC"/>
    <w:rsid w:val="00BB113E"/>
    <w:rsid w:val="00BB7666"/>
    <w:rsid w:val="00BD03D4"/>
    <w:rsid w:val="00BD21BF"/>
    <w:rsid w:val="00BD3584"/>
    <w:rsid w:val="00BD52FC"/>
    <w:rsid w:val="00BF2794"/>
    <w:rsid w:val="00C01F10"/>
    <w:rsid w:val="00C04D35"/>
    <w:rsid w:val="00C0715A"/>
    <w:rsid w:val="00C15D35"/>
    <w:rsid w:val="00C22BC9"/>
    <w:rsid w:val="00C26D6D"/>
    <w:rsid w:val="00C275A5"/>
    <w:rsid w:val="00C359E4"/>
    <w:rsid w:val="00C44494"/>
    <w:rsid w:val="00C610DB"/>
    <w:rsid w:val="00C6592E"/>
    <w:rsid w:val="00C7145B"/>
    <w:rsid w:val="00C77C4C"/>
    <w:rsid w:val="00C85896"/>
    <w:rsid w:val="00C94698"/>
    <w:rsid w:val="00C94BE5"/>
    <w:rsid w:val="00CA1A53"/>
    <w:rsid w:val="00CA29B7"/>
    <w:rsid w:val="00CA4B6D"/>
    <w:rsid w:val="00CB00A4"/>
    <w:rsid w:val="00CB166D"/>
    <w:rsid w:val="00CB3762"/>
    <w:rsid w:val="00CB3BE3"/>
    <w:rsid w:val="00CB6AA5"/>
    <w:rsid w:val="00CC09CA"/>
    <w:rsid w:val="00CC2C94"/>
    <w:rsid w:val="00CC612B"/>
    <w:rsid w:val="00CC68D4"/>
    <w:rsid w:val="00CC778C"/>
    <w:rsid w:val="00CD00AC"/>
    <w:rsid w:val="00CD4EAE"/>
    <w:rsid w:val="00CE5E55"/>
    <w:rsid w:val="00CF60B7"/>
    <w:rsid w:val="00D01F48"/>
    <w:rsid w:val="00D10217"/>
    <w:rsid w:val="00D33CF2"/>
    <w:rsid w:val="00D4266A"/>
    <w:rsid w:val="00D432BE"/>
    <w:rsid w:val="00D44807"/>
    <w:rsid w:val="00D47769"/>
    <w:rsid w:val="00D54601"/>
    <w:rsid w:val="00D721F9"/>
    <w:rsid w:val="00D81210"/>
    <w:rsid w:val="00D822FE"/>
    <w:rsid w:val="00D82F13"/>
    <w:rsid w:val="00D956EF"/>
    <w:rsid w:val="00DA4D07"/>
    <w:rsid w:val="00DB463A"/>
    <w:rsid w:val="00DB7259"/>
    <w:rsid w:val="00DC4A01"/>
    <w:rsid w:val="00DC4DEB"/>
    <w:rsid w:val="00DD2B6A"/>
    <w:rsid w:val="00DE140B"/>
    <w:rsid w:val="00DE53E6"/>
    <w:rsid w:val="00DF25CE"/>
    <w:rsid w:val="00E003EC"/>
    <w:rsid w:val="00E01266"/>
    <w:rsid w:val="00E054EB"/>
    <w:rsid w:val="00E126B3"/>
    <w:rsid w:val="00E17C4D"/>
    <w:rsid w:val="00E27CDA"/>
    <w:rsid w:val="00E30786"/>
    <w:rsid w:val="00E4227E"/>
    <w:rsid w:val="00E42570"/>
    <w:rsid w:val="00E42CF9"/>
    <w:rsid w:val="00E475D7"/>
    <w:rsid w:val="00E67537"/>
    <w:rsid w:val="00E76DA3"/>
    <w:rsid w:val="00E8003E"/>
    <w:rsid w:val="00E818AA"/>
    <w:rsid w:val="00E841C9"/>
    <w:rsid w:val="00E873FB"/>
    <w:rsid w:val="00E90CFA"/>
    <w:rsid w:val="00E92989"/>
    <w:rsid w:val="00E96219"/>
    <w:rsid w:val="00EB3187"/>
    <w:rsid w:val="00EC4CBA"/>
    <w:rsid w:val="00ED2A04"/>
    <w:rsid w:val="00EE1C76"/>
    <w:rsid w:val="00EE541D"/>
    <w:rsid w:val="00EF4B22"/>
    <w:rsid w:val="00F02ACB"/>
    <w:rsid w:val="00F04B50"/>
    <w:rsid w:val="00F12752"/>
    <w:rsid w:val="00F15CAA"/>
    <w:rsid w:val="00F17D70"/>
    <w:rsid w:val="00F2437F"/>
    <w:rsid w:val="00F3068F"/>
    <w:rsid w:val="00F35462"/>
    <w:rsid w:val="00F52684"/>
    <w:rsid w:val="00F73545"/>
    <w:rsid w:val="00F82A77"/>
    <w:rsid w:val="00F869A8"/>
    <w:rsid w:val="00F92E06"/>
    <w:rsid w:val="00FB4DCD"/>
    <w:rsid w:val="00FB7824"/>
    <w:rsid w:val="00FD368F"/>
    <w:rsid w:val="00FE3A75"/>
    <w:rsid w:val="00FE4380"/>
    <w:rsid w:val="00FF260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684385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684385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7403-5585-43A8-87ED-BF0D2DF9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55</cp:revision>
  <cp:lastPrinted>2026-03-17T11:30:00Z</cp:lastPrinted>
  <dcterms:created xsi:type="dcterms:W3CDTF">2025-11-29T10:22:00Z</dcterms:created>
  <dcterms:modified xsi:type="dcterms:W3CDTF">2026-03-18T05:30:00Z</dcterms:modified>
</cp:coreProperties>
</file>